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Nowa linia produktowa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Cynkometu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Cynkomet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producent maszyn rolniczych z Czarnej Białostockiej, rozszerza zakres produkcji. Firma ukończyła pracę nad pierwszą specjalistyczną naczepą do przewozu ciężkich elementów, w tym maszyn rolniczych. </w:t>
      </w: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naczepa platformowa NP-70/3 w całości wymyślona, zaprojektowana i wykonana przez zespół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Cynkometu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Od dłuższego czasu zastanawialiśmy się, w jakim kierunku rozwijać działalność biznesową, kiedy osiągniemy zakładany poziom rozwoju, produkowanych przez nas maszyn rolniczych – mówi Mariusz Dąbrowski, prezes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Cynkometu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- Od kilku lat bowiem wzmacniamy pozycję na rynku cynkowania i produkcji maszyn rolniczych i zdawaliśmy sobie sprawę, że taki moment nadejdzie - poszukiwania nowych wyzwań i nowej dziedziny działalności, która będzie powiązana z tym co robimy, ale jednocześnie umożliwi dywersyfikację ryzyka biznesowego w sytuacjach kryzysowych. Dlatego postanowiliśmy zatrudnić kadrę inżynierską, której umiejętności, doświadczenie i ambicje chcemy wykorzystać do stworzenia nowych produktów, jakimi są naczepy i przyczepy samochodowe. </w:t>
      </w: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NP-70/3 to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wyspecjalizowana 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przyczepa dłużycowa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do przewozu ciężkich i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długich (nawet do kilkunastu metrów) elementów.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yposażona jest w pokład ładunkowy o długości 17 metrów, a jej maksymalna ładowność to 70 ton przy prędkości 20 km/h. Naczepa została zaprojektowana specjalnie do współpracy z ciężkim ciągnikiem portowym o maksymalnym nacisku na siodło 36 ton. </w:t>
      </w: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Układ jezdny naczepy stanowią trzy osie bębnowe renomowanej firmy SAF Holland o łącznej nośności 45 ton, współpracujące z wielopiórowym (optymalnym dla dużych ciężarów) zawieszeniem mechanicznym także firmy SAF.  </w:t>
      </w: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Naczepa wyposażona jest także w dwuobwodowy pneumatyczny układ hamulcowy marki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Haldex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automatycznym regulatorem siły hamowania (ALB) działającym na wszystkie trzy osie.  </w:t>
      </w:r>
    </w:p>
    <w:p w:rsidR="00837713" w:rsidRDefault="00837713" w:rsidP="0083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Jest to pojazd służący do transportu wewnętrznego, wykonany na specjalne zamówienie naszego klienta. – dodaje Mariusz Dąbrowski – To nasz pierwszy krok w kierunku </w:t>
      </w:r>
      <w:r>
        <w:rPr>
          <w:rFonts w:ascii="Times New Roman" w:hAnsi="Times New Roman" w:cs="Times New Roman"/>
          <w:sz w:val="28"/>
          <w:szCs w:val="28"/>
        </w:rPr>
        <w:t>rozwoju naszej oferty i jej rozszerzenie o specjalistyczne naczepy i przyczepy drogowe kategorii O.</w:t>
      </w: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pierwszej kolejności producent zamierza opracować serię drogowych przyczep i naczep 2-3 osiowych niskopodwoziowych do transportu maszyn budowlanych i rolniczych. Tak jak wszystkie produkowane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Cynkomet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maszyny rolnicze, ramy tych pojazdów mają być w całości cynkowane ogniowo. </w:t>
      </w:r>
    </w:p>
    <w:p w:rsidR="00837713" w:rsidRDefault="00837713" w:rsidP="008377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Jesteśmy przekonani, że wydłużając w ten sposób ich </w:t>
      </w:r>
      <w:proofErr w:type="spellStart"/>
      <w:r>
        <w:rPr>
          <w:rFonts w:ascii="Times New Roman" w:hAnsi="Times New Roman" w:cs="Times New Roman"/>
          <w:sz w:val="28"/>
          <w:szCs w:val="28"/>
        </w:rPr>
        <w:t>żywotność,będziemy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mogli nimi konkurować z renomowanymi, istniejącymi już na rynku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producentami drogowych przyczep i naczep specjalistycznych – dodaje Mariusz Dąbrowski. </w:t>
      </w:r>
    </w:p>
    <w:p w:rsidR="002B3242" w:rsidRDefault="002B3242">
      <w:bookmarkStart w:id="0" w:name="_GoBack"/>
      <w:bookmarkEnd w:id="0"/>
    </w:p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13"/>
    <w:rsid w:val="002B3242"/>
    <w:rsid w:val="008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1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7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1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7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2020-07-09T09:30:00Z</dcterms:created>
  <dcterms:modified xsi:type="dcterms:W3CDTF">2020-07-09T09:31:00Z</dcterms:modified>
</cp:coreProperties>
</file>